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A1" w:rsidRPr="006F2856" w:rsidRDefault="006F2856" w:rsidP="006F2856">
      <w:pPr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KOMUNIKAT</w:t>
      </w:r>
    </w:p>
    <w:p w:rsidR="008508A1" w:rsidRPr="000777B1" w:rsidRDefault="008508A1" w:rsidP="008508A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777B1">
        <w:rPr>
          <w:rFonts w:ascii="Arial" w:eastAsia="Times New Roman" w:hAnsi="Arial" w:cs="Arial"/>
          <w:b/>
          <w:bCs/>
          <w:sz w:val="28"/>
          <w:szCs w:val="28"/>
        </w:rPr>
        <w:t>REGULAMIN</w:t>
      </w:r>
    </w:p>
    <w:p w:rsidR="008508A1" w:rsidRPr="000777B1" w:rsidRDefault="003C7778" w:rsidP="008508A1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777B1">
        <w:rPr>
          <w:rFonts w:ascii="Arial" w:eastAsia="Times New Roman" w:hAnsi="Arial" w:cs="Arial"/>
          <w:b/>
          <w:bCs/>
          <w:sz w:val="28"/>
          <w:szCs w:val="28"/>
        </w:rPr>
        <w:t xml:space="preserve">OTWARTYCH </w:t>
      </w:r>
      <w:r w:rsidR="008508A1" w:rsidRPr="000777B1">
        <w:rPr>
          <w:rFonts w:ascii="Arial" w:eastAsia="Times New Roman" w:hAnsi="Arial" w:cs="Arial"/>
          <w:b/>
          <w:bCs/>
          <w:sz w:val="28"/>
          <w:szCs w:val="28"/>
        </w:rPr>
        <w:t>SPINNINGOWYCH ZAWODÓW WĘDKARSKICH</w:t>
      </w:r>
    </w:p>
    <w:p w:rsidR="008508A1" w:rsidRPr="000777B1" w:rsidRDefault="008508A1" w:rsidP="000777B1">
      <w:pPr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0777B1">
        <w:rPr>
          <w:rFonts w:ascii="Arial" w:eastAsia="Times New Roman" w:hAnsi="Arial" w:cs="Arial"/>
          <w:b/>
          <w:bCs/>
          <w:sz w:val="28"/>
          <w:szCs w:val="28"/>
        </w:rPr>
        <w:t>PARAMI Z ŁODZI</w:t>
      </w:r>
      <w:r w:rsidR="000777B1">
        <w:rPr>
          <w:rFonts w:ascii="Arial" w:eastAsia="Times New Roman" w:hAnsi="Arial" w:cs="Arial"/>
          <w:b/>
          <w:bCs/>
          <w:sz w:val="28"/>
          <w:szCs w:val="28"/>
        </w:rPr>
        <w:t xml:space="preserve"> p.t.:</w:t>
      </w:r>
      <w:r w:rsidR="00B607E9">
        <w:rPr>
          <w:rFonts w:ascii="Arial" w:eastAsia="Times New Roman" w:hAnsi="Arial" w:cs="Arial"/>
          <w:b/>
          <w:bCs/>
          <w:sz w:val="28"/>
          <w:szCs w:val="28"/>
        </w:rPr>
        <w:t xml:space="preserve"> „</w:t>
      </w:r>
      <w:r w:rsidR="000C3041" w:rsidRPr="000C3041">
        <w:rPr>
          <w:rFonts w:ascii="Arial" w:eastAsia="Times New Roman" w:hAnsi="Arial" w:cs="Arial"/>
          <w:b/>
          <w:bCs/>
          <w:i/>
          <w:sz w:val="28"/>
          <w:szCs w:val="28"/>
        </w:rPr>
        <w:t>O</w:t>
      </w:r>
      <w:r w:rsidR="000777B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25613">
        <w:rPr>
          <w:rFonts w:ascii="Arial" w:eastAsia="Times New Roman" w:hAnsi="Arial" w:cs="Arial"/>
          <w:b/>
          <w:bCs/>
          <w:i/>
          <w:sz w:val="28"/>
          <w:szCs w:val="28"/>
        </w:rPr>
        <w:t>PUCHAR STANICY 2020</w:t>
      </w:r>
      <w:r w:rsidR="00B607E9">
        <w:rPr>
          <w:rFonts w:ascii="Arial" w:eastAsia="Times New Roman" w:hAnsi="Arial" w:cs="Arial"/>
          <w:b/>
          <w:bCs/>
          <w:i/>
          <w:sz w:val="28"/>
          <w:szCs w:val="28"/>
        </w:rPr>
        <w:t>”</w:t>
      </w:r>
    </w:p>
    <w:p w:rsidR="008508A1" w:rsidRPr="003C7778" w:rsidRDefault="008508A1" w:rsidP="008508A1">
      <w:pPr>
        <w:rPr>
          <w:rFonts w:ascii="Arial" w:eastAsia="Times New Roman" w:hAnsi="Arial" w:cs="Arial"/>
          <w:b/>
          <w:bCs/>
          <w:u w:val="single"/>
        </w:rPr>
      </w:pPr>
      <w:r w:rsidRPr="003C7778">
        <w:rPr>
          <w:rFonts w:ascii="Arial" w:eastAsia="Times New Roman" w:hAnsi="Arial" w:cs="Arial"/>
          <w:b/>
          <w:bCs/>
        </w:rPr>
        <w:t xml:space="preserve">                    </w:t>
      </w:r>
      <w:r w:rsidRPr="003C7778">
        <w:rPr>
          <w:rFonts w:ascii="Arial" w:eastAsia="Times New Roman" w:hAnsi="Arial" w:cs="Arial"/>
          <w:b/>
          <w:bCs/>
          <w:u w:val="single"/>
        </w:rPr>
        <w:t>Postanowienia ogólne.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Zawody będą się odbywać </w:t>
      </w:r>
      <w:r w:rsidR="00124314" w:rsidRPr="003C7778">
        <w:rPr>
          <w:rFonts w:ascii="Arial" w:eastAsia="Times New Roman" w:hAnsi="Arial" w:cs="Arial"/>
        </w:rPr>
        <w:t xml:space="preserve">parami </w:t>
      </w:r>
      <w:r w:rsidRPr="003C7778">
        <w:rPr>
          <w:rFonts w:ascii="Arial" w:eastAsia="Times New Roman" w:hAnsi="Arial" w:cs="Arial"/>
        </w:rPr>
        <w:t xml:space="preserve">z łodzi na jeziorze </w:t>
      </w:r>
      <w:proofErr w:type="spellStart"/>
      <w:r w:rsidRPr="003C7778">
        <w:rPr>
          <w:rFonts w:ascii="Arial" w:eastAsia="Times New Roman" w:hAnsi="Arial" w:cs="Arial"/>
        </w:rPr>
        <w:t>Trzesiecko</w:t>
      </w:r>
      <w:proofErr w:type="spellEnd"/>
      <w:r w:rsidRPr="003C7778">
        <w:rPr>
          <w:rFonts w:ascii="Arial" w:eastAsia="Times New Roman" w:hAnsi="Arial" w:cs="Arial"/>
        </w:rPr>
        <w:t xml:space="preserve"> w Szczecinku</w:t>
      </w:r>
      <w:r w:rsidR="00124314" w:rsidRPr="003C7778">
        <w:rPr>
          <w:rFonts w:ascii="Arial" w:eastAsia="Times New Roman" w:hAnsi="Arial" w:cs="Arial"/>
        </w:rPr>
        <w:t>. Zwycięska para zdobędzie mistrzostwo zawodów oraz</w:t>
      </w:r>
      <w:r w:rsidR="00796650">
        <w:rPr>
          <w:rFonts w:ascii="Arial" w:eastAsia="Times New Roman" w:hAnsi="Arial" w:cs="Arial"/>
        </w:rPr>
        <w:t xml:space="preserve"> przechodni Puchar Stanicy </w:t>
      </w:r>
      <w:r w:rsidR="00124314" w:rsidRPr="003C7778">
        <w:rPr>
          <w:rFonts w:ascii="Arial" w:eastAsia="Times New Roman" w:hAnsi="Arial" w:cs="Arial"/>
        </w:rPr>
        <w:t xml:space="preserve"> Nagrodzone będą trzy pierwsze pary, dodatkowo spośród wszystkich pozostałych zawodników zo</w:t>
      </w:r>
      <w:r w:rsidR="00796650">
        <w:rPr>
          <w:rFonts w:ascii="Arial" w:eastAsia="Times New Roman" w:hAnsi="Arial" w:cs="Arial"/>
        </w:rPr>
        <w:t>stanie rozlosowanych wiele</w:t>
      </w:r>
      <w:r w:rsidR="00124314" w:rsidRPr="003C7778">
        <w:rPr>
          <w:rFonts w:ascii="Arial" w:eastAsia="Times New Roman" w:hAnsi="Arial" w:cs="Arial"/>
        </w:rPr>
        <w:t xml:space="preserve"> wartościowy</w:t>
      </w:r>
      <w:r w:rsidR="00796650">
        <w:rPr>
          <w:rFonts w:ascii="Arial" w:eastAsia="Times New Roman" w:hAnsi="Arial" w:cs="Arial"/>
        </w:rPr>
        <w:t>ch</w:t>
      </w:r>
      <w:r w:rsidR="00725613">
        <w:rPr>
          <w:rFonts w:ascii="Arial" w:eastAsia="Times New Roman" w:hAnsi="Arial" w:cs="Arial"/>
        </w:rPr>
        <w:t xml:space="preserve"> i atrakcyjnych</w:t>
      </w:r>
      <w:r w:rsidR="00796650">
        <w:rPr>
          <w:rFonts w:ascii="Arial" w:eastAsia="Times New Roman" w:hAnsi="Arial" w:cs="Arial"/>
        </w:rPr>
        <w:t xml:space="preserve"> nagród</w:t>
      </w:r>
      <w:r w:rsidR="00124314" w:rsidRPr="003C7778">
        <w:rPr>
          <w:rFonts w:ascii="Arial" w:eastAsia="Times New Roman" w:hAnsi="Arial" w:cs="Arial"/>
        </w:rPr>
        <w:t xml:space="preserve">. </w:t>
      </w:r>
      <w:r w:rsidR="00520E2F">
        <w:rPr>
          <w:rFonts w:ascii="Arial" w:eastAsia="Times New Roman" w:hAnsi="Arial" w:cs="Arial"/>
        </w:rPr>
        <w:t xml:space="preserve">             </w:t>
      </w:r>
      <w:r w:rsidR="00124314" w:rsidRPr="003C7778">
        <w:rPr>
          <w:rFonts w:ascii="Arial" w:eastAsia="Times New Roman" w:hAnsi="Arial" w:cs="Arial"/>
        </w:rPr>
        <w:t>Z</w:t>
      </w:r>
      <w:r w:rsidR="00725613">
        <w:rPr>
          <w:rFonts w:ascii="Arial" w:eastAsia="Times New Roman" w:hAnsi="Arial" w:cs="Arial"/>
        </w:rPr>
        <w:t>awody odbędą się 21 czerwca 2020</w:t>
      </w:r>
      <w:r w:rsidR="00124314" w:rsidRPr="003C7778">
        <w:rPr>
          <w:rFonts w:ascii="Arial" w:eastAsia="Times New Roman" w:hAnsi="Arial" w:cs="Arial"/>
        </w:rPr>
        <w:t>r.</w:t>
      </w:r>
    </w:p>
    <w:p w:rsidR="008508A1" w:rsidRPr="003C7778" w:rsidRDefault="008508A1" w:rsidP="008508A1">
      <w:pPr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Organizatorzy:</w:t>
      </w:r>
    </w:p>
    <w:p w:rsidR="008508A1" w:rsidRPr="003C7778" w:rsidRDefault="008508A1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- Koło PZW „Jesiotr” w Szczecinku;</w:t>
      </w:r>
    </w:p>
    <w:p w:rsidR="00124314" w:rsidRPr="003C7778" w:rsidRDefault="00124314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- Urząd Miasta w  Szczecinku;</w:t>
      </w:r>
    </w:p>
    <w:p w:rsidR="008508A1" w:rsidRDefault="008508A1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- Ośrodek Sportu i Rekreacji w Szczecinku;</w:t>
      </w:r>
    </w:p>
    <w:p w:rsidR="008508A1" w:rsidRPr="003C7778" w:rsidRDefault="00725613" w:rsidP="00360F65">
      <w:pPr>
        <w:ind w:left="108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 Samorządowa Agencja Promocji i Kultury;</w:t>
      </w:r>
    </w:p>
    <w:p w:rsidR="008508A1" w:rsidRPr="003C7778" w:rsidRDefault="008508A1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Patronat medialny:</w:t>
      </w:r>
    </w:p>
    <w:p w:rsidR="00124314" w:rsidRPr="003C7778" w:rsidRDefault="00DF1802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Miasto z wizją Szczecinek</w:t>
      </w:r>
    </w:p>
    <w:p w:rsidR="008508A1" w:rsidRPr="003C7778" w:rsidRDefault="008508A1" w:rsidP="008508A1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TV „</w:t>
      </w:r>
      <w:proofErr w:type="spellStart"/>
      <w:r w:rsidRPr="003C7778">
        <w:rPr>
          <w:rFonts w:ascii="Arial" w:eastAsia="Times New Roman" w:hAnsi="Arial" w:cs="Arial"/>
          <w:b/>
          <w:bCs/>
        </w:rPr>
        <w:t>Gawex</w:t>
      </w:r>
      <w:proofErr w:type="spellEnd"/>
      <w:r w:rsidRPr="003C7778">
        <w:rPr>
          <w:rFonts w:ascii="Arial" w:eastAsia="Times New Roman" w:hAnsi="Arial" w:cs="Arial"/>
          <w:b/>
          <w:bCs/>
        </w:rPr>
        <w:t>” w Szczecinku;</w:t>
      </w:r>
    </w:p>
    <w:p w:rsidR="008508A1" w:rsidRPr="003C7778" w:rsidRDefault="00124314" w:rsidP="00360F65">
      <w:pPr>
        <w:ind w:left="1080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TV „Zachód” w Sz</w:t>
      </w:r>
      <w:r w:rsidR="008508A1" w:rsidRPr="003C7778">
        <w:rPr>
          <w:rFonts w:ascii="Arial" w:eastAsia="Times New Roman" w:hAnsi="Arial" w:cs="Arial"/>
          <w:b/>
          <w:bCs/>
        </w:rPr>
        <w:t>czecinku</w:t>
      </w:r>
    </w:p>
    <w:p w:rsidR="008508A1" w:rsidRPr="00796650" w:rsidRDefault="008508A1" w:rsidP="00796650">
      <w:pPr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Miejsce i termin zawodów:</w:t>
      </w:r>
    </w:p>
    <w:p w:rsidR="008508A1" w:rsidRPr="003C7778" w:rsidRDefault="008508A1" w:rsidP="00DF1802">
      <w:pPr>
        <w:pStyle w:val="Akapitzlist1"/>
        <w:ind w:left="1080"/>
        <w:rPr>
          <w:rFonts w:ascii="Arial" w:hAnsi="Arial" w:cs="Arial"/>
          <w:b/>
          <w:bCs/>
        </w:rPr>
      </w:pPr>
      <w:r w:rsidRPr="000777B1">
        <w:rPr>
          <w:rFonts w:ascii="Arial" w:hAnsi="Arial" w:cs="Arial"/>
          <w:bCs/>
        </w:rPr>
        <w:t xml:space="preserve">Jezioro </w:t>
      </w:r>
      <w:proofErr w:type="spellStart"/>
      <w:r w:rsidRPr="000777B1">
        <w:rPr>
          <w:rFonts w:ascii="Arial" w:hAnsi="Arial" w:cs="Arial"/>
          <w:bCs/>
        </w:rPr>
        <w:t>Trzesiecko</w:t>
      </w:r>
      <w:proofErr w:type="spellEnd"/>
      <w:r w:rsidRPr="000777B1">
        <w:rPr>
          <w:rFonts w:ascii="Arial" w:hAnsi="Arial" w:cs="Arial"/>
          <w:bCs/>
        </w:rPr>
        <w:t xml:space="preserve"> – rozpoczęcie i zbiórka zawodników teren</w:t>
      </w:r>
      <w:r w:rsidR="00DF1802" w:rsidRPr="000777B1">
        <w:rPr>
          <w:rFonts w:ascii="Arial" w:hAnsi="Arial" w:cs="Arial"/>
          <w:bCs/>
        </w:rPr>
        <w:t xml:space="preserve"> Stanicy wędkarskiej przy </w:t>
      </w:r>
      <w:r w:rsidRPr="000777B1">
        <w:rPr>
          <w:rFonts w:ascii="Arial" w:hAnsi="Arial" w:cs="Arial"/>
          <w:bCs/>
        </w:rPr>
        <w:t xml:space="preserve"> </w:t>
      </w:r>
      <w:proofErr w:type="spellStart"/>
      <w:r w:rsidRPr="000777B1">
        <w:rPr>
          <w:rFonts w:ascii="Arial" w:hAnsi="Arial" w:cs="Arial"/>
          <w:bCs/>
        </w:rPr>
        <w:t>SAPiK</w:t>
      </w:r>
      <w:proofErr w:type="spellEnd"/>
      <w:r w:rsidRPr="000777B1">
        <w:rPr>
          <w:rFonts w:ascii="Arial" w:hAnsi="Arial" w:cs="Arial"/>
          <w:bCs/>
        </w:rPr>
        <w:t xml:space="preserve"> przy ul. Kilińskiego</w:t>
      </w:r>
      <w:r w:rsidR="00796650">
        <w:rPr>
          <w:rFonts w:ascii="Arial" w:hAnsi="Arial" w:cs="Arial"/>
          <w:bCs/>
        </w:rPr>
        <w:t xml:space="preserve">1 </w:t>
      </w:r>
      <w:r w:rsidR="00B81889">
        <w:rPr>
          <w:rFonts w:ascii="Arial" w:hAnsi="Arial" w:cs="Arial"/>
          <w:bCs/>
        </w:rPr>
        <w:t xml:space="preserve">- </w:t>
      </w:r>
      <w:r w:rsidR="00725613">
        <w:rPr>
          <w:rFonts w:ascii="Arial" w:hAnsi="Arial" w:cs="Arial"/>
        </w:rPr>
        <w:t>21 czerwca 2020</w:t>
      </w:r>
      <w:r w:rsidR="00725613" w:rsidRPr="003C7778">
        <w:rPr>
          <w:rFonts w:ascii="Arial" w:hAnsi="Arial" w:cs="Arial"/>
        </w:rPr>
        <w:t>r.</w:t>
      </w:r>
    </w:p>
    <w:p w:rsidR="00796650" w:rsidRPr="00796650" w:rsidRDefault="008508A1" w:rsidP="00796650">
      <w:pPr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Program zawodów: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5:30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 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- wodowanie łodzi 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t xml:space="preserve">        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>6:00 - 6:45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- zbiórka, zgłaszanie i zapisy zawodników, poczęstunek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6:45 - 7:00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- odprawa sędziowska zawodników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t xml:space="preserve">        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>7:00 - 13:00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- czas trwania zawodów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13:00 - 13:15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- zdanie kart startowych zawodników</w:t>
      </w:r>
    </w:p>
    <w:p w:rsidR="00796650" w:rsidRDefault="00796650" w:rsidP="00796650">
      <w:pPr>
        <w:pStyle w:val="NormalnyWeb"/>
        <w:spacing w:before="62" w:beforeAutospacing="0" w:after="0" w:afterAutospacing="0"/>
      </w:pP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13:00 -  14:00 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</w:t>
      </w: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>- praca komisji sędziowskiej</w:t>
      </w:r>
    </w:p>
    <w:p w:rsidR="00796650" w:rsidRDefault="00796650" w:rsidP="00360F65">
      <w:pPr>
        <w:pStyle w:val="NormalnyWeb"/>
        <w:tabs>
          <w:tab w:val="left" w:pos="2268"/>
          <w:tab w:val="left" w:pos="2410"/>
        </w:tabs>
        <w:spacing w:before="62" w:beforeAutospacing="0" w:after="0" w:afterAutospacing="0"/>
        <w:jc w:val="center"/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14:30 </w:t>
      </w:r>
      <w:r w:rsidR="00360F65"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Theme="minorHAnsi" w:eastAsiaTheme="minorEastAsia" w:hAnsi="Calibri" w:cstheme="minorBidi"/>
          <w:color w:val="000000"/>
          <w:kern w:val="24"/>
          <w:sz w:val="26"/>
          <w:szCs w:val="26"/>
        </w:rPr>
        <w:t>- ogłoszenie wyników i wręczenie nagród połączone z biesiadą wędkarską</w:t>
      </w:r>
    </w:p>
    <w:p w:rsidR="00520E2F" w:rsidRDefault="00520E2F" w:rsidP="00796650">
      <w:pPr>
        <w:pStyle w:val="NormalnyWeb"/>
        <w:spacing w:before="62" w:beforeAutospacing="0" w:after="0" w:afterAutospacing="0"/>
        <w:jc w:val="center"/>
      </w:pPr>
    </w:p>
    <w:p w:rsidR="008508A1" w:rsidRPr="003C7778" w:rsidRDefault="008508A1" w:rsidP="008508A1">
      <w:pPr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lastRenderedPageBreak/>
        <w:t>Postanowienia dotyczące regulaminu wędkowania:</w:t>
      </w:r>
    </w:p>
    <w:p w:rsidR="008508A1" w:rsidRPr="003C7778" w:rsidRDefault="00DF1802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W zawodach </w:t>
      </w:r>
      <w:r w:rsidR="008508A1" w:rsidRPr="003C7778">
        <w:rPr>
          <w:rFonts w:ascii="Arial" w:eastAsia="Times New Roman" w:hAnsi="Arial" w:cs="Arial"/>
        </w:rPr>
        <w:t xml:space="preserve"> mogą uczestniczyć osoby pełnoletnie, legitymujące się kartą wędkarską.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Zawody rozgrywane będą</w:t>
      </w:r>
      <w:r w:rsidR="00725613" w:rsidRPr="00725613">
        <w:rPr>
          <w:rFonts w:ascii="Arial" w:eastAsia="Times New Roman" w:hAnsi="Arial" w:cs="Arial"/>
        </w:rPr>
        <w:t xml:space="preserve"> </w:t>
      </w:r>
      <w:r w:rsidR="00725613">
        <w:rPr>
          <w:rFonts w:ascii="Arial" w:eastAsia="Times New Roman" w:hAnsi="Arial" w:cs="Arial"/>
        </w:rPr>
        <w:t>parami (tzw. Teamy)</w:t>
      </w:r>
      <w:r w:rsidR="00725613">
        <w:rPr>
          <w:rFonts w:ascii="Arial" w:eastAsia="Times New Roman" w:hAnsi="Arial" w:cs="Arial"/>
        </w:rPr>
        <w:t xml:space="preserve"> </w:t>
      </w:r>
      <w:r w:rsidRPr="003C7778">
        <w:rPr>
          <w:rFonts w:ascii="Arial" w:eastAsia="Times New Roman" w:hAnsi="Arial" w:cs="Arial"/>
        </w:rPr>
        <w:t xml:space="preserve"> z łódek uczestników, które organizator dopuści do zawodów</w:t>
      </w:r>
      <w:r w:rsidR="00DF1802" w:rsidRPr="003C7778">
        <w:rPr>
          <w:rFonts w:ascii="Arial" w:eastAsia="Times New Roman" w:hAnsi="Arial" w:cs="Arial"/>
        </w:rPr>
        <w:t>, dodatkowo będzie możliwość wypożyczenia łodzi wraz z wyposażeniem /bez silnika/ od organizatorów</w:t>
      </w:r>
      <w:r w:rsidRPr="003C7778">
        <w:rPr>
          <w:rFonts w:ascii="Arial" w:eastAsia="Times New Roman" w:hAnsi="Arial" w:cs="Arial"/>
        </w:rPr>
        <w:t xml:space="preserve">.  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Używane w zawodach wędki i przynęty sztuczne muszą spełniać warunki określone w R.A.P.R.</w:t>
      </w:r>
      <w:r w:rsidR="00DF1802" w:rsidRPr="003C7778">
        <w:rPr>
          <w:rFonts w:ascii="Arial" w:eastAsia="Times New Roman" w:hAnsi="Arial" w:cs="Arial"/>
        </w:rPr>
        <w:t xml:space="preserve"> PZW.</w:t>
      </w:r>
      <w:r w:rsidRPr="003C7778">
        <w:rPr>
          <w:rFonts w:ascii="Arial" w:eastAsia="Times New Roman" w:hAnsi="Arial" w:cs="Arial"/>
        </w:rPr>
        <w:t xml:space="preserve"> Ze sprzętu pomocniczego zabrania się używania osęki. 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Zaleca się stosowanie haczyków (kotwiczek) bez zadziorowych l</w:t>
      </w:r>
      <w:r w:rsidR="00DF1802" w:rsidRPr="003C7778">
        <w:rPr>
          <w:rFonts w:ascii="Arial" w:eastAsia="Times New Roman" w:hAnsi="Arial" w:cs="Arial"/>
        </w:rPr>
        <w:t>ub pozbawionych zadziorów. Każda  załoga musi być wyposażona</w:t>
      </w:r>
      <w:r w:rsidRPr="003C7778">
        <w:rPr>
          <w:rFonts w:ascii="Arial" w:eastAsia="Times New Roman" w:hAnsi="Arial" w:cs="Arial"/>
        </w:rPr>
        <w:t xml:space="preserve"> w podbierak i siatkę do przetrzymywania żywych ryb.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Organizatorzy dopuszczają do klasyfikacji następujące gatunki ryb drapieżnyc</w:t>
      </w:r>
      <w:r w:rsidR="00AF2C29" w:rsidRPr="003C7778">
        <w:rPr>
          <w:rFonts w:ascii="Arial" w:eastAsia="Times New Roman" w:hAnsi="Arial" w:cs="Arial"/>
        </w:rPr>
        <w:t>h: szczupak, sandacz, okoń</w:t>
      </w:r>
      <w:r w:rsidRPr="003C7778">
        <w:rPr>
          <w:rFonts w:ascii="Arial" w:eastAsia="Times New Roman" w:hAnsi="Arial" w:cs="Arial"/>
        </w:rPr>
        <w:t>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Czas trwania zawodów </w:t>
      </w:r>
      <w:r w:rsidR="00520E2F">
        <w:rPr>
          <w:rFonts w:ascii="Arial" w:eastAsia="Times New Roman" w:hAnsi="Arial" w:cs="Arial"/>
        </w:rPr>
        <w:t>wynosi  6</w:t>
      </w:r>
      <w:r w:rsidR="00AF2C29" w:rsidRPr="003C7778">
        <w:rPr>
          <w:rFonts w:ascii="Arial" w:eastAsia="Times New Roman" w:hAnsi="Arial" w:cs="Arial"/>
        </w:rPr>
        <w:t xml:space="preserve"> godzin.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Obowiązują następujące sygnały: </w:t>
      </w:r>
    </w:p>
    <w:p w:rsidR="009640CE" w:rsidRDefault="009640CE" w:rsidP="009640CE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8508A1" w:rsidRPr="003C7778">
        <w:rPr>
          <w:rFonts w:ascii="Arial" w:eastAsia="Times New Roman" w:hAnsi="Arial" w:cs="Arial"/>
        </w:rPr>
        <w:t>- pierwszy s</w:t>
      </w:r>
      <w:r w:rsidR="00AF2C29" w:rsidRPr="003C7778">
        <w:rPr>
          <w:rFonts w:ascii="Arial" w:eastAsia="Times New Roman" w:hAnsi="Arial" w:cs="Arial"/>
        </w:rPr>
        <w:t>ygnał - oznacza rozpoczęcie</w:t>
      </w:r>
      <w:r>
        <w:rPr>
          <w:rFonts w:ascii="Arial" w:eastAsia="Times New Roman" w:hAnsi="Arial" w:cs="Arial"/>
        </w:rPr>
        <w:t xml:space="preserve"> zawodów. Nie przewiduje się                                                             dodatkowego czasu na dopłynięcie na wybrane miejsce;                               </w:t>
      </w:r>
    </w:p>
    <w:p w:rsidR="008508A1" w:rsidRPr="003C7778" w:rsidRDefault="009640CE" w:rsidP="009640CE">
      <w:pPr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="008508A1" w:rsidRPr="003C7778">
        <w:rPr>
          <w:rFonts w:ascii="Arial" w:eastAsia="Times New Roman" w:hAnsi="Arial" w:cs="Arial"/>
        </w:rPr>
        <w:t xml:space="preserve">- drugi sygnał - oznacza zakończenie  zawodów.   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Zawodnicy łowią w wyznaczonym przez organizatora akwenie. Minimalne odległości pomiędzy łowiącymi zawodnikami powinny wynosić co najmniej 50 metrów (pomiędzy łodziami). Za zgodą zainteresowanych zawodników odległość ta może być zmniejszona.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Dopuszcza się wszelką pomoc osób postronnych (np. przekazywanie informacji, wodowanie i załadunek łodzi). Zawodnicy mogą udzielać sobie wszelkiej pomocy. Podczas zawodów dopuszcza się stosowanie echosondy. 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Zawody rozgrywane są „na żywej rybie”, w związku z tym nie obowiązują limity ilościowe oraz premia punktowa za złowienie kompletu przed zakończeniem tury. </w:t>
      </w:r>
    </w:p>
    <w:p w:rsidR="008508A1" w:rsidRPr="003C7778" w:rsidRDefault="008508A1" w:rsidP="003959B6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Zawodnik jest zobowiązany do przechowywania ryb w siatce do chwili okazania sędziemu. Rybę do pomiaru wędkarz podaje w podbieraku</w:t>
      </w:r>
      <w:r w:rsidR="00B607E9">
        <w:rPr>
          <w:rFonts w:ascii="Arial" w:eastAsia="Times New Roman" w:hAnsi="Arial" w:cs="Arial"/>
        </w:rPr>
        <w:t xml:space="preserve"> lub siatce</w:t>
      </w:r>
      <w:r w:rsidRPr="003C7778">
        <w:rPr>
          <w:rFonts w:ascii="Arial" w:eastAsia="Times New Roman" w:hAnsi="Arial" w:cs="Arial"/>
        </w:rPr>
        <w:t>. Sędzia wyjm</w:t>
      </w:r>
      <w:r w:rsidR="00AF2C29" w:rsidRPr="003C7778">
        <w:rPr>
          <w:rFonts w:ascii="Arial" w:eastAsia="Times New Roman" w:hAnsi="Arial" w:cs="Arial"/>
        </w:rPr>
        <w:t xml:space="preserve">uje rybę </w:t>
      </w:r>
      <w:r w:rsidR="009640CE">
        <w:rPr>
          <w:rFonts w:ascii="Arial" w:eastAsia="Times New Roman" w:hAnsi="Arial" w:cs="Arial"/>
        </w:rPr>
        <w:t xml:space="preserve">  </w:t>
      </w:r>
      <w:r w:rsidR="00AF2C29" w:rsidRPr="003C7778">
        <w:rPr>
          <w:rFonts w:ascii="Arial" w:eastAsia="Times New Roman" w:hAnsi="Arial" w:cs="Arial"/>
        </w:rPr>
        <w:t>z podbieraka, mierzy</w:t>
      </w:r>
      <w:r w:rsidRPr="003C7778">
        <w:rPr>
          <w:rFonts w:ascii="Arial" w:eastAsia="Times New Roman" w:hAnsi="Arial" w:cs="Arial"/>
        </w:rPr>
        <w:t>, po czym naty</w:t>
      </w:r>
      <w:r w:rsidR="00B607E9">
        <w:rPr>
          <w:rFonts w:ascii="Arial" w:eastAsia="Times New Roman" w:hAnsi="Arial" w:cs="Arial"/>
        </w:rPr>
        <w:t>chmiast wypuszcza. Długość ryby</w:t>
      </w:r>
      <w:r w:rsidR="009640CE">
        <w:rPr>
          <w:rFonts w:ascii="Arial" w:eastAsia="Times New Roman" w:hAnsi="Arial" w:cs="Arial"/>
        </w:rPr>
        <w:t xml:space="preserve"> </w:t>
      </w:r>
      <w:r w:rsidRPr="003C7778">
        <w:rPr>
          <w:rFonts w:ascii="Arial" w:eastAsia="Times New Roman" w:hAnsi="Arial" w:cs="Arial"/>
        </w:rPr>
        <w:t xml:space="preserve">(z dokładnością do 1 mm) i gatunek zostają odnotowane w karcie startowej </w:t>
      </w:r>
      <w:r w:rsidR="009640CE">
        <w:rPr>
          <w:rFonts w:ascii="Arial" w:eastAsia="Times New Roman" w:hAnsi="Arial" w:cs="Arial"/>
        </w:rPr>
        <w:t xml:space="preserve">             </w:t>
      </w:r>
      <w:r w:rsidRPr="003C7778">
        <w:rPr>
          <w:rFonts w:ascii="Arial" w:eastAsia="Times New Roman" w:hAnsi="Arial" w:cs="Arial"/>
        </w:rPr>
        <w:t xml:space="preserve">i potwierdzone podpisem </w:t>
      </w:r>
      <w:r w:rsidR="001304D3" w:rsidRPr="003C7778">
        <w:rPr>
          <w:rFonts w:ascii="Arial" w:eastAsia="Times New Roman" w:hAnsi="Arial" w:cs="Arial"/>
        </w:rPr>
        <w:t>kapitana drużyny i sędziego kontrolnego.</w:t>
      </w:r>
    </w:p>
    <w:p w:rsidR="003959B6" w:rsidRPr="003C7778" w:rsidRDefault="003959B6" w:rsidP="003959B6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Po zakończeniu zawodów drużyna zobowiązana jest w określonym czasie ( 15 minut) zdać kartę startową sędziemu. O braku możliwości zdania karty kapitan drużyny telefonicznie zawiadamia sędziego kontrolnego lub sędziego głównego, który podejmuje odpowiednią decyzję.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lastRenderedPageBreak/>
        <w:t>Organizatorzy zawodów powinni zapewnić odpowiednią liczbę sędziów w stosunku do liczby wędkarzy. W czasie odprawy należy podać sposób komunikowania się zawodników z sędzia</w:t>
      </w:r>
      <w:r w:rsidR="00AF2C29" w:rsidRPr="003C7778">
        <w:rPr>
          <w:rFonts w:ascii="Arial" w:eastAsia="Times New Roman" w:hAnsi="Arial" w:cs="Arial"/>
        </w:rPr>
        <w:t>mi, np. w postaci kamizelek odblaskowych</w:t>
      </w:r>
      <w:r w:rsidRPr="003C7778">
        <w:rPr>
          <w:rFonts w:ascii="Arial" w:eastAsia="Times New Roman" w:hAnsi="Arial" w:cs="Arial"/>
        </w:rPr>
        <w:t xml:space="preserve">.   </w:t>
      </w:r>
    </w:p>
    <w:p w:rsidR="008508A1" w:rsidRPr="003C7778" w:rsidRDefault="008508A1" w:rsidP="008508A1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Do obliczania punktów przyjmuje się zasadę zaokrąglania wymiaru ryby do pełnych centymetrów w górę powyżej minimalnych wymiarów określonych przez organizatora.</w:t>
      </w:r>
    </w:p>
    <w:p w:rsidR="008508A1" w:rsidRPr="003C7778" w:rsidRDefault="008508A1" w:rsidP="003959B6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Za złowione ryby, zgodnie z zapisem w karcie startowej przyznaje się punkty według zasady: </w:t>
      </w:r>
    </w:p>
    <w:p w:rsidR="008508A1" w:rsidRPr="003C7778" w:rsidRDefault="008508A1" w:rsidP="008508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u w:val="single"/>
          <w:lang w:eastAsia="pl-PL"/>
        </w:rPr>
      </w:pPr>
      <w:r w:rsidRPr="003C7778">
        <w:rPr>
          <w:rFonts w:ascii="Arial" w:eastAsia="Times New Roman" w:hAnsi="Arial" w:cs="Arial"/>
          <w:b/>
          <w:bCs/>
          <w:color w:val="C00000"/>
          <w:u w:val="single"/>
          <w:lang w:eastAsia="pl-PL"/>
        </w:rPr>
        <w:t xml:space="preserve">  Wynik zawodnika stanowi suma punktów za złowione ryby</w:t>
      </w:r>
    </w:p>
    <w:p w:rsidR="008508A1" w:rsidRPr="003C7778" w:rsidRDefault="008508A1" w:rsidP="008508A1">
      <w:pPr>
        <w:ind w:left="720"/>
        <w:jc w:val="both"/>
        <w:rPr>
          <w:rFonts w:ascii="Arial" w:eastAsia="Times New Roman" w:hAnsi="Arial" w:cs="Arial"/>
        </w:rPr>
      </w:pPr>
    </w:p>
    <w:p w:rsidR="008508A1" w:rsidRPr="003C7778" w:rsidRDefault="008508A1" w:rsidP="008508A1">
      <w:pPr>
        <w:ind w:left="720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- organizatorzy ustalają minimalne wymiary ryb dopuszczonych do klasyfikacji:</w:t>
      </w:r>
    </w:p>
    <w:p w:rsidR="003C7778" w:rsidRPr="003C7778" w:rsidRDefault="008508A1" w:rsidP="003C7778">
      <w:pPr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</w:rPr>
        <w:tab/>
      </w:r>
      <w:r w:rsidR="003C7778" w:rsidRPr="003C7778">
        <w:rPr>
          <w:rFonts w:ascii="Arial" w:eastAsia="Times New Roman" w:hAnsi="Arial" w:cs="Arial"/>
          <w:lang w:eastAsia="pl-PL"/>
        </w:rPr>
        <w:t>szczupak i sandacz: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3C7778">
        <w:rPr>
          <w:rFonts w:ascii="Arial" w:eastAsia="Times New Roman" w:hAnsi="Arial" w:cs="Arial"/>
          <w:lang w:eastAsia="pl-PL"/>
        </w:rPr>
        <w:t>- za wymiar określony przez regulamin 750 pkt.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3C7778">
        <w:rPr>
          <w:rFonts w:ascii="Arial" w:eastAsia="Times New Roman" w:hAnsi="Arial" w:cs="Arial"/>
          <w:lang w:eastAsia="pl-PL"/>
        </w:rPr>
        <w:t>- za każdy dodatkowy centymetr 50 pkt.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lang w:eastAsia="pl-PL"/>
        </w:rPr>
        <w:t xml:space="preserve">        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3C7778">
        <w:rPr>
          <w:rFonts w:ascii="Arial" w:eastAsia="Times New Roman" w:hAnsi="Arial" w:cs="Arial"/>
          <w:lang w:eastAsia="pl-PL"/>
        </w:rPr>
        <w:t>okoń: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3C7778">
        <w:rPr>
          <w:rFonts w:ascii="Arial" w:eastAsia="Times New Roman" w:hAnsi="Arial" w:cs="Arial"/>
          <w:lang w:eastAsia="pl-PL"/>
        </w:rPr>
        <w:t>- za wy</w:t>
      </w:r>
      <w:r w:rsidR="00105209">
        <w:rPr>
          <w:rFonts w:ascii="Arial" w:eastAsia="Times New Roman" w:hAnsi="Arial" w:cs="Arial"/>
          <w:lang w:eastAsia="pl-PL"/>
        </w:rPr>
        <w:t>miar określony przez regulamin 9</w:t>
      </w:r>
      <w:r w:rsidRPr="003C7778">
        <w:rPr>
          <w:rFonts w:ascii="Arial" w:eastAsia="Times New Roman" w:hAnsi="Arial" w:cs="Arial"/>
          <w:lang w:eastAsia="pl-PL"/>
        </w:rPr>
        <w:t>0 pkt.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</w:t>
      </w:r>
      <w:r w:rsidRPr="003C7778">
        <w:rPr>
          <w:rFonts w:ascii="Arial" w:eastAsia="Times New Roman" w:hAnsi="Arial" w:cs="Arial"/>
          <w:lang w:eastAsia="pl-PL"/>
        </w:rPr>
        <w:t>- za każdy dodatkowy centymetr 20 pkt.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lang w:eastAsia="pl-PL"/>
        </w:rPr>
        <w:t xml:space="preserve">Obowiązują okresy ochronne łowionych ryb określone w Regulaminie Amatorskiego Połowu Ryb oraz niżej wymienione wymiary, poniżej których nie zalicza się ryb do </w:t>
      </w:r>
    </w:p>
    <w:p w:rsidR="003C7778" w:rsidRPr="003C7778" w:rsidRDefault="003C7778" w:rsidP="003C777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lang w:eastAsia="pl-PL"/>
        </w:rPr>
        <w:t>punktacji:</w:t>
      </w:r>
    </w:p>
    <w:p w:rsidR="008508A1" w:rsidRPr="003C7778" w:rsidRDefault="008508A1" w:rsidP="008508A1">
      <w:pPr>
        <w:ind w:left="720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- szczupak </w:t>
      </w:r>
      <w:r w:rsidRPr="003C7778">
        <w:rPr>
          <w:rFonts w:ascii="Arial" w:eastAsia="Times New Roman" w:hAnsi="Arial" w:cs="Arial"/>
        </w:rPr>
        <w:tab/>
        <w:t>– 50 cm</w:t>
      </w:r>
    </w:p>
    <w:p w:rsidR="008508A1" w:rsidRPr="003C7778" w:rsidRDefault="008508A1" w:rsidP="008508A1">
      <w:pPr>
        <w:ind w:left="720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- sandacz </w:t>
      </w:r>
      <w:r w:rsidRPr="003C7778">
        <w:rPr>
          <w:rFonts w:ascii="Arial" w:eastAsia="Times New Roman" w:hAnsi="Arial" w:cs="Arial"/>
        </w:rPr>
        <w:tab/>
        <w:t>– 50 cm</w:t>
      </w:r>
    </w:p>
    <w:p w:rsidR="008508A1" w:rsidRPr="003C7778" w:rsidRDefault="00105209" w:rsidP="008508A1">
      <w:pPr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okoń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– 20</w:t>
      </w:r>
      <w:r w:rsidR="008508A1" w:rsidRPr="003C7778">
        <w:rPr>
          <w:rFonts w:ascii="Arial" w:eastAsia="Times New Roman" w:hAnsi="Arial" w:cs="Arial"/>
        </w:rPr>
        <w:t xml:space="preserve"> cm</w:t>
      </w:r>
    </w:p>
    <w:p w:rsidR="008508A1" w:rsidRPr="003C7778" w:rsidRDefault="008508A1" w:rsidP="008508A1">
      <w:pPr>
        <w:ind w:left="993" w:hanging="273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15. </w:t>
      </w:r>
      <w:r w:rsidRPr="003C7778">
        <w:rPr>
          <w:rFonts w:ascii="Arial" w:eastAsia="Times New Roman" w:hAnsi="Arial" w:cs="Arial"/>
          <w:lang w:eastAsia="pl-PL"/>
        </w:rPr>
        <w:t>W przypadku zawinionego przez 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dziego uwolnienia ryby przed dokonaniem pomiaru, komisja 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dziowska przyjmuje nast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puj</w:t>
      </w:r>
      <w:r w:rsidRPr="003C7778">
        <w:rPr>
          <w:rFonts w:ascii="Arial" w:eastAsia="TTE1BF1488t00" w:hAnsi="Arial" w:cs="Arial"/>
          <w:lang w:eastAsia="pl-PL"/>
        </w:rPr>
        <w:t>ą</w:t>
      </w:r>
      <w:r w:rsidRPr="003C7778">
        <w:rPr>
          <w:rFonts w:ascii="Arial" w:eastAsia="Times New Roman" w:hAnsi="Arial" w:cs="Arial"/>
          <w:lang w:eastAsia="pl-PL"/>
        </w:rPr>
        <w:t>cy tryb   post</w:t>
      </w:r>
      <w:r w:rsidRPr="003C7778">
        <w:rPr>
          <w:rFonts w:ascii="Arial" w:eastAsia="TTE1BF1488t00" w:hAnsi="Arial" w:cs="Arial"/>
          <w:lang w:eastAsia="pl-PL"/>
        </w:rPr>
        <w:t>ę</w:t>
      </w:r>
      <w:r w:rsidR="00B607E9">
        <w:rPr>
          <w:rFonts w:ascii="Arial" w:eastAsia="Times New Roman" w:hAnsi="Arial" w:cs="Arial"/>
          <w:lang w:eastAsia="pl-PL"/>
        </w:rPr>
        <w:t>powania: r</w:t>
      </w:r>
      <w:r w:rsidRPr="003C7778">
        <w:rPr>
          <w:rFonts w:ascii="Arial" w:eastAsia="Times New Roman" w:hAnsi="Arial" w:cs="Arial"/>
          <w:lang w:eastAsia="pl-PL"/>
        </w:rPr>
        <w:t>yba zostaje zaliczona. Przydziela si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jej długo</w:t>
      </w:r>
      <w:r w:rsidRPr="003C7778">
        <w:rPr>
          <w:rFonts w:ascii="Arial" w:eastAsia="TTE1BF1488t00" w:hAnsi="Arial" w:cs="Arial"/>
          <w:lang w:eastAsia="pl-PL"/>
        </w:rPr>
        <w:t xml:space="preserve">ść </w:t>
      </w:r>
      <w:r w:rsidRPr="003C7778">
        <w:rPr>
          <w:rFonts w:ascii="Arial" w:eastAsia="Times New Roman" w:hAnsi="Arial" w:cs="Arial"/>
          <w:lang w:eastAsia="pl-PL"/>
        </w:rPr>
        <w:t>odpowiadaj</w:t>
      </w:r>
      <w:r w:rsidRPr="003C7778">
        <w:rPr>
          <w:rFonts w:ascii="Arial" w:eastAsia="TTE1BF1488t00" w:hAnsi="Arial" w:cs="Arial"/>
          <w:lang w:eastAsia="pl-PL"/>
        </w:rPr>
        <w:t>ą</w:t>
      </w:r>
      <w:r w:rsidRPr="003C7778">
        <w:rPr>
          <w:rFonts w:ascii="Arial" w:eastAsia="Times New Roman" w:hAnsi="Arial" w:cs="Arial"/>
          <w:lang w:eastAsia="pl-PL"/>
        </w:rPr>
        <w:t>c</w:t>
      </w:r>
      <w:r w:rsidRPr="003C7778">
        <w:rPr>
          <w:rFonts w:ascii="Arial" w:eastAsia="TTE1BF1488t00" w:hAnsi="Arial" w:cs="Arial"/>
          <w:lang w:eastAsia="pl-PL"/>
        </w:rPr>
        <w:t>ą ś</w:t>
      </w:r>
      <w:r w:rsidRPr="003C7778">
        <w:rPr>
          <w:rFonts w:ascii="Arial" w:eastAsia="Times New Roman" w:hAnsi="Arial" w:cs="Arial"/>
          <w:lang w:eastAsia="pl-PL"/>
        </w:rPr>
        <w:t>redniej arytmetycznej długo</w:t>
      </w:r>
      <w:r w:rsidRPr="003C7778">
        <w:rPr>
          <w:rFonts w:ascii="Arial" w:eastAsia="TTE1BF1488t00" w:hAnsi="Arial" w:cs="Arial"/>
          <w:lang w:eastAsia="pl-PL"/>
        </w:rPr>
        <w:t>ś</w:t>
      </w:r>
      <w:r w:rsidRPr="003C7778">
        <w:rPr>
          <w:rFonts w:ascii="Arial" w:eastAsia="Times New Roman" w:hAnsi="Arial" w:cs="Arial"/>
          <w:lang w:eastAsia="pl-PL"/>
        </w:rPr>
        <w:t>ci ryb tego gatunku złowionych przez zawodnika. Je</w:t>
      </w:r>
      <w:r w:rsidRPr="003C7778">
        <w:rPr>
          <w:rFonts w:ascii="Arial" w:eastAsia="TTE1BF1488t00" w:hAnsi="Arial" w:cs="Arial"/>
          <w:lang w:eastAsia="pl-PL"/>
        </w:rPr>
        <w:t>ż</w:t>
      </w:r>
      <w:r w:rsidRPr="003C7778">
        <w:rPr>
          <w:rFonts w:ascii="Arial" w:eastAsia="Times New Roman" w:hAnsi="Arial" w:cs="Arial"/>
          <w:lang w:eastAsia="pl-PL"/>
        </w:rPr>
        <w:t>eli zawodnik nie złowił innej ryby danego gatunku, zawodnikowi przydziela si</w:t>
      </w:r>
      <w:r w:rsidRPr="003C7778">
        <w:rPr>
          <w:rFonts w:ascii="Arial" w:eastAsia="TTE1BF1488t00" w:hAnsi="Arial" w:cs="Arial"/>
          <w:lang w:eastAsia="pl-PL"/>
        </w:rPr>
        <w:t>ę ś</w:t>
      </w:r>
      <w:r w:rsidRPr="003C7778">
        <w:rPr>
          <w:rFonts w:ascii="Arial" w:eastAsia="Times New Roman" w:hAnsi="Arial" w:cs="Arial"/>
          <w:lang w:eastAsia="pl-PL"/>
        </w:rPr>
        <w:t>redni</w:t>
      </w:r>
      <w:r w:rsidRPr="003C7778">
        <w:rPr>
          <w:rFonts w:ascii="Arial" w:eastAsia="TTE1BF1488t00" w:hAnsi="Arial" w:cs="Arial"/>
          <w:lang w:eastAsia="pl-PL"/>
        </w:rPr>
        <w:t xml:space="preserve">ą </w:t>
      </w:r>
      <w:r w:rsidRPr="003C7778">
        <w:rPr>
          <w:rFonts w:ascii="Arial" w:eastAsia="Times New Roman" w:hAnsi="Arial" w:cs="Arial"/>
          <w:lang w:eastAsia="pl-PL"/>
        </w:rPr>
        <w:t>długo</w:t>
      </w:r>
      <w:r w:rsidRPr="003C7778">
        <w:rPr>
          <w:rFonts w:ascii="Arial" w:eastAsia="TTE1BF1488t00" w:hAnsi="Arial" w:cs="Arial"/>
          <w:lang w:eastAsia="pl-PL"/>
        </w:rPr>
        <w:t xml:space="preserve">ść </w:t>
      </w:r>
      <w:r w:rsidRPr="003C7778">
        <w:rPr>
          <w:rFonts w:ascii="Arial" w:eastAsia="Times New Roman" w:hAnsi="Arial" w:cs="Arial"/>
          <w:lang w:eastAsia="pl-PL"/>
        </w:rPr>
        <w:t>ryby tego gatunku obliczon</w:t>
      </w:r>
      <w:r w:rsidRPr="003C7778">
        <w:rPr>
          <w:rFonts w:ascii="Arial" w:eastAsia="TTE1BF1488t00" w:hAnsi="Arial" w:cs="Arial"/>
          <w:lang w:eastAsia="pl-PL"/>
        </w:rPr>
        <w:t xml:space="preserve">ą </w:t>
      </w:r>
      <w:r w:rsidRPr="003C7778">
        <w:rPr>
          <w:rFonts w:ascii="Arial" w:eastAsia="Times New Roman" w:hAnsi="Arial" w:cs="Arial"/>
          <w:lang w:eastAsia="pl-PL"/>
        </w:rPr>
        <w:t>z wyników pozostałych zawodników. Je</w:t>
      </w:r>
      <w:r w:rsidRPr="003C7778">
        <w:rPr>
          <w:rFonts w:ascii="Arial" w:eastAsia="TTE1BF1488t00" w:hAnsi="Arial" w:cs="Arial"/>
          <w:lang w:eastAsia="pl-PL"/>
        </w:rPr>
        <w:t>ż</w:t>
      </w:r>
      <w:r w:rsidRPr="003C7778">
        <w:rPr>
          <w:rFonts w:ascii="Arial" w:eastAsia="Times New Roman" w:hAnsi="Arial" w:cs="Arial"/>
          <w:lang w:eastAsia="pl-PL"/>
        </w:rPr>
        <w:t>eli nikt nie złowił innej ryby danego gatunku, zawodnikowi przydziela si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długo</w:t>
      </w:r>
      <w:r w:rsidRPr="003C7778">
        <w:rPr>
          <w:rFonts w:ascii="Arial" w:eastAsia="TTE1BF1488t00" w:hAnsi="Arial" w:cs="Arial"/>
          <w:lang w:eastAsia="pl-PL"/>
        </w:rPr>
        <w:t xml:space="preserve">ść </w:t>
      </w:r>
      <w:r w:rsidRPr="003C7778">
        <w:rPr>
          <w:rFonts w:ascii="Arial" w:eastAsia="Times New Roman" w:hAnsi="Arial" w:cs="Arial"/>
          <w:lang w:eastAsia="pl-PL"/>
        </w:rPr>
        <w:t>ryby tego gatunku któr</w:t>
      </w:r>
      <w:r w:rsidRPr="003C7778">
        <w:rPr>
          <w:rFonts w:ascii="Arial" w:eastAsia="TTE1BF1488t00" w:hAnsi="Arial" w:cs="Arial"/>
          <w:lang w:eastAsia="pl-PL"/>
        </w:rPr>
        <w:t xml:space="preserve">ą </w:t>
      </w:r>
      <w:r w:rsidRPr="003C7778">
        <w:rPr>
          <w:rFonts w:ascii="Arial" w:eastAsia="Times New Roman" w:hAnsi="Arial" w:cs="Arial"/>
          <w:lang w:eastAsia="pl-PL"/>
        </w:rPr>
        <w:t>okre</w:t>
      </w:r>
      <w:r w:rsidRPr="003C7778">
        <w:rPr>
          <w:rFonts w:ascii="Arial" w:eastAsia="TTE1BF1488t00" w:hAnsi="Arial" w:cs="Arial"/>
          <w:lang w:eastAsia="pl-PL"/>
        </w:rPr>
        <w:t>ś</w:t>
      </w:r>
      <w:r w:rsidRPr="003C7778">
        <w:rPr>
          <w:rFonts w:ascii="Arial" w:eastAsia="Times New Roman" w:hAnsi="Arial" w:cs="Arial"/>
          <w:lang w:eastAsia="pl-PL"/>
        </w:rPr>
        <w:t>lił organizator jako minimaln</w:t>
      </w:r>
      <w:r w:rsidRPr="003C7778">
        <w:rPr>
          <w:rFonts w:ascii="Arial" w:eastAsia="TTE1BF1488t00" w:hAnsi="Arial" w:cs="Arial"/>
          <w:lang w:eastAsia="pl-PL"/>
        </w:rPr>
        <w:t xml:space="preserve">ą </w:t>
      </w:r>
      <w:r w:rsidRPr="003C7778">
        <w:rPr>
          <w:rFonts w:ascii="Arial" w:eastAsia="Times New Roman" w:hAnsi="Arial" w:cs="Arial"/>
          <w:lang w:eastAsia="pl-PL"/>
        </w:rPr>
        <w:t>w tych zawodach.</w:t>
      </w:r>
    </w:p>
    <w:p w:rsidR="008508A1" w:rsidRPr="003C7778" w:rsidRDefault="008508A1" w:rsidP="008508A1">
      <w:pPr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 xml:space="preserve">W trakcie zawodów opiekun zawodnika lub jego trener ma prawo złożyć odwołanie do głównej komisji sędziowskiej w przypadku zastrzeżeń odnośnie decyzji sędziego kontrolnego, sprostowania pomyłki w trakcie mierzenia złowionych ryb, ma także prawo do złożenia wniosku o sprostowanie pomyłki w klasyfikacji stwierdzonej po ogłoszeniu nieoficjalnych wyników, nie później niż 15 minut od czasu ogłoszenia nieoficjalnych wyników. Odwołania rozpatruje główna komisja sędziowska </w:t>
      </w:r>
      <w:r w:rsidR="009640CE">
        <w:rPr>
          <w:rFonts w:ascii="Arial" w:eastAsia="Times New Roman" w:hAnsi="Arial" w:cs="Arial"/>
        </w:rPr>
        <w:t xml:space="preserve">               </w:t>
      </w:r>
      <w:r w:rsidRPr="003C7778">
        <w:rPr>
          <w:rFonts w:ascii="Arial" w:eastAsia="Times New Roman" w:hAnsi="Arial" w:cs="Arial"/>
        </w:rPr>
        <w:t>i o powziętej decyzji informuje zainteresowane osoby.</w:t>
      </w:r>
    </w:p>
    <w:p w:rsidR="008508A1" w:rsidRPr="003C7778" w:rsidRDefault="008508A1" w:rsidP="008508A1">
      <w:pPr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Łodzie mogą być</w:t>
      </w:r>
      <w:r w:rsidR="001304D3" w:rsidRPr="003C7778">
        <w:rPr>
          <w:rFonts w:ascii="Arial" w:eastAsia="Times New Roman" w:hAnsi="Arial" w:cs="Arial"/>
        </w:rPr>
        <w:t xml:space="preserve"> wyposażone w silniki o mocy – bez ograniczeń</w:t>
      </w:r>
      <w:r w:rsidRPr="003C7778">
        <w:rPr>
          <w:rFonts w:ascii="Arial" w:eastAsia="Times New Roman" w:hAnsi="Arial" w:cs="Arial"/>
        </w:rPr>
        <w:t>; (organizator ustala możliwość u</w:t>
      </w:r>
      <w:r w:rsidR="003C7778">
        <w:rPr>
          <w:rFonts w:ascii="Arial" w:eastAsia="Times New Roman" w:hAnsi="Arial" w:cs="Arial"/>
        </w:rPr>
        <w:t>żywania silników spalinowych,</w:t>
      </w:r>
      <w:r w:rsidRPr="003C7778">
        <w:rPr>
          <w:rFonts w:ascii="Arial" w:eastAsia="Times New Roman" w:hAnsi="Arial" w:cs="Arial"/>
        </w:rPr>
        <w:t xml:space="preserve"> elektrycznych</w:t>
      </w:r>
      <w:r w:rsidR="003C7778">
        <w:rPr>
          <w:rFonts w:ascii="Arial" w:eastAsia="Times New Roman" w:hAnsi="Arial" w:cs="Arial"/>
        </w:rPr>
        <w:t xml:space="preserve"> bądź wioseł</w:t>
      </w:r>
      <w:r w:rsidRPr="003C7778">
        <w:rPr>
          <w:rFonts w:ascii="Arial" w:eastAsia="Times New Roman" w:hAnsi="Arial" w:cs="Arial"/>
        </w:rPr>
        <w:t>).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b/>
          <w:bCs/>
        </w:rPr>
      </w:pPr>
    </w:p>
    <w:p w:rsidR="008508A1" w:rsidRPr="003C7778" w:rsidRDefault="008508A1" w:rsidP="008508A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lastRenderedPageBreak/>
        <w:t>Zgłoszenia i opłata:</w:t>
      </w:r>
    </w:p>
    <w:p w:rsidR="008508A1" w:rsidRDefault="00105209" w:rsidP="008508A1">
      <w:pPr>
        <w:ind w:left="108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Obowiązuje opłata cateringowa</w:t>
      </w:r>
      <w:r w:rsidR="008508A1" w:rsidRPr="003C7778">
        <w:rPr>
          <w:rFonts w:ascii="Arial" w:eastAsia="Times New Roman" w:hAnsi="Arial" w:cs="Arial"/>
        </w:rPr>
        <w:t xml:space="preserve"> w wysokości </w:t>
      </w:r>
      <w:r w:rsidR="00B81889">
        <w:rPr>
          <w:rFonts w:ascii="Arial" w:eastAsia="Times New Roman" w:hAnsi="Arial" w:cs="Arial"/>
          <w:b/>
          <w:bCs/>
        </w:rPr>
        <w:t>2</w:t>
      </w:r>
      <w:r w:rsidR="003B78A3">
        <w:rPr>
          <w:rFonts w:ascii="Arial" w:eastAsia="Times New Roman" w:hAnsi="Arial" w:cs="Arial"/>
          <w:b/>
          <w:bCs/>
        </w:rPr>
        <w:t>00</w:t>
      </w:r>
      <w:r w:rsidR="008508A1" w:rsidRPr="003C7778">
        <w:rPr>
          <w:rFonts w:ascii="Arial" w:eastAsia="Times New Roman" w:hAnsi="Arial" w:cs="Arial"/>
          <w:b/>
          <w:bCs/>
        </w:rPr>
        <w:t>zł</w:t>
      </w:r>
      <w:r w:rsidR="00520E2F">
        <w:rPr>
          <w:rFonts w:ascii="Arial" w:eastAsia="Times New Roman" w:hAnsi="Arial" w:cs="Arial"/>
        </w:rPr>
        <w:t xml:space="preserve"> od pary</w:t>
      </w:r>
      <w:r w:rsidR="008508A1" w:rsidRPr="003C7778">
        <w:rPr>
          <w:rFonts w:ascii="Arial" w:eastAsia="Times New Roman" w:hAnsi="Arial" w:cs="Arial"/>
        </w:rPr>
        <w:t xml:space="preserve"> dla zawodników zgłoszonych w terminie </w:t>
      </w:r>
      <w:r w:rsidR="00B81889">
        <w:rPr>
          <w:rFonts w:ascii="Arial" w:eastAsia="Times New Roman" w:hAnsi="Arial" w:cs="Arial"/>
          <w:b/>
          <w:bCs/>
        </w:rPr>
        <w:t xml:space="preserve">do </w:t>
      </w:r>
      <w:r w:rsidR="003B78A3">
        <w:rPr>
          <w:rFonts w:ascii="Arial" w:eastAsia="Times New Roman" w:hAnsi="Arial" w:cs="Arial"/>
          <w:b/>
          <w:bCs/>
        </w:rPr>
        <w:t>18.06</w:t>
      </w:r>
      <w:r w:rsidR="00FC3524">
        <w:rPr>
          <w:rFonts w:ascii="Arial" w:eastAsia="Times New Roman" w:hAnsi="Arial" w:cs="Arial"/>
          <w:b/>
          <w:bCs/>
        </w:rPr>
        <w:t>.</w:t>
      </w:r>
      <w:r w:rsidR="003B78A3">
        <w:rPr>
          <w:rFonts w:ascii="Arial" w:eastAsia="Times New Roman" w:hAnsi="Arial" w:cs="Arial"/>
          <w:b/>
          <w:bCs/>
        </w:rPr>
        <w:t>2020</w:t>
      </w:r>
      <w:r w:rsidR="00FC3524">
        <w:rPr>
          <w:rFonts w:ascii="Arial" w:eastAsia="Times New Roman" w:hAnsi="Arial" w:cs="Arial"/>
          <w:b/>
          <w:bCs/>
        </w:rPr>
        <w:t>r.</w:t>
      </w:r>
    </w:p>
    <w:p w:rsidR="003B78A3" w:rsidRPr="003C7778" w:rsidRDefault="003B78A3" w:rsidP="008508A1">
      <w:pPr>
        <w:ind w:left="108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 w/w terminie opłata na miejscu 300zł od pary.</w:t>
      </w:r>
    </w:p>
    <w:p w:rsidR="008508A1" w:rsidRPr="00D45B66" w:rsidRDefault="00D45B66" w:rsidP="008508A1">
      <w:pPr>
        <w:ind w:left="1080"/>
        <w:jc w:val="both"/>
        <w:rPr>
          <w:rFonts w:ascii="Arial" w:eastAsia="Times New Roman" w:hAnsi="Arial" w:cs="Arial"/>
          <w:b/>
          <w:color w:val="FF0000"/>
        </w:rPr>
      </w:pPr>
      <w:r w:rsidRPr="00D45B66">
        <w:rPr>
          <w:rFonts w:ascii="Arial" w:eastAsia="Times New Roman" w:hAnsi="Arial" w:cs="Arial"/>
          <w:b/>
          <w:bCs/>
          <w:color w:val="FF0000"/>
        </w:rPr>
        <w:t>Ustala się t</w:t>
      </w:r>
      <w:r w:rsidRPr="00D45B66">
        <w:rPr>
          <w:rFonts w:ascii="Arial" w:eastAsia="Times New Roman" w:hAnsi="Arial" w:cs="Arial"/>
          <w:b/>
          <w:color w:val="FF0000"/>
        </w:rPr>
        <w:t xml:space="preserve">ermin przyjmowania zgłoszeń i opłat </w:t>
      </w:r>
      <w:r w:rsidR="00B81889">
        <w:rPr>
          <w:rFonts w:ascii="Arial" w:eastAsia="Times New Roman" w:hAnsi="Arial" w:cs="Arial"/>
          <w:b/>
          <w:bCs/>
          <w:color w:val="FF0000"/>
        </w:rPr>
        <w:t xml:space="preserve">do </w:t>
      </w:r>
      <w:r w:rsidR="003B78A3">
        <w:rPr>
          <w:rFonts w:ascii="Arial" w:eastAsia="Times New Roman" w:hAnsi="Arial" w:cs="Arial"/>
          <w:b/>
          <w:bCs/>
          <w:color w:val="FF0000"/>
        </w:rPr>
        <w:t>18 czerwca 2020</w:t>
      </w:r>
      <w:r w:rsidRPr="00D45B66">
        <w:rPr>
          <w:rFonts w:ascii="Arial" w:eastAsia="Times New Roman" w:hAnsi="Arial" w:cs="Arial"/>
          <w:b/>
          <w:bCs/>
          <w:color w:val="FF0000"/>
        </w:rPr>
        <w:t>r.</w:t>
      </w:r>
      <w:r w:rsidRPr="00D45B66">
        <w:rPr>
          <w:rFonts w:ascii="Arial" w:eastAsia="Times New Roman" w:hAnsi="Arial" w:cs="Arial"/>
          <w:b/>
          <w:color w:val="FF0000"/>
        </w:rPr>
        <w:t xml:space="preserve"> Decyduje data nadania wpłaty.</w:t>
      </w:r>
      <w:r w:rsidR="00360F65">
        <w:rPr>
          <w:rFonts w:ascii="Arial" w:eastAsia="Times New Roman" w:hAnsi="Arial" w:cs="Arial"/>
          <w:b/>
          <w:color w:val="FF0000"/>
        </w:rPr>
        <w:t xml:space="preserve"> Liczba miejsc ograniczona!!!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b/>
          <w:bCs/>
        </w:rPr>
      </w:pPr>
    </w:p>
    <w:p w:rsidR="008508A1" w:rsidRPr="003C7778" w:rsidRDefault="008508A1" w:rsidP="008508A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FF"/>
          <w:u w:val="single"/>
          <w:lang w:eastAsia="ar-SA"/>
        </w:rPr>
      </w:pPr>
      <w:r w:rsidRPr="00105209">
        <w:rPr>
          <w:rFonts w:ascii="Arial" w:eastAsia="Arial Unicode MS" w:hAnsi="Arial" w:cs="Arial"/>
          <w:b/>
          <w:bCs/>
          <w:color w:val="0000FF"/>
          <w:lang w:eastAsia="ar-SA"/>
        </w:rPr>
        <w:t>Wpłat prosimy dokonywać na konto</w:t>
      </w:r>
      <w:r w:rsidR="00B607E9" w:rsidRPr="00105209">
        <w:rPr>
          <w:rFonts w:ascii="Arial" w:eastAsia="Arial Unicode MS" w:hAnsi="Arial" w:cs="Arial"/>
          <w:b/>
          <w:bCs/>
          <w:color w:val="0000FF"/>
          <w:lang w:eastAsia="ar-SA"/>
        </w:rPr>
        <w:t xml:space="preserve"> koniecznie z dopiskiem</w:t>
      </w:r>
      <w:r w:rsidR="003D0046">
        <w:rPr>
          <w:rFonts w:ascii="Arial" w:eastAsia="Arial Unicode MS" w:hAnsi="Arial" w:cs="Arial"/>
          <w:b/>
          <w:bCs/>
          <w:color w:val="0000FF"/>
          <w:u w:val="single"/>
          <w:lang w:eastAsia="ar-SA"/>
        </w:rPr>
        <w:t xml:space="preserve"> OPŁATA CATERINGOWA</w:t>
      </w:r>
      <w:r w:rsidRPr="003C7778">
        <w:rPr>
          <w:rFonts w:ascii="Arial" w:eastAsia="Arial Unicode MS" w:hAnsi="Arial" w:cs="Arial"/>
          <w:b/>
          <w:bCs/>
          <w:color w:val="0000FF"/>
          <w:u w:val="single"/>
          <w:lang w:eastAsia="ar-SA"/>
        </w:rPr>
        <w:t xml:space="preserve">:  </w:t>
      </w:r>
    </w:p>
    <w:p w:rsidR="008508A1" w:rsidRPr="003C7778" w:rsidRDefault="008508A1" w:rsidP="008508A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FF"/>
          <w:lang w:eastAsia="ar-SA"/>
        </w:rPr>
      </w:pPr>
      <w:r w:rsidRPr="003C7778">
        <w:rPr>
          <w:rFonts w:ascii="Arial" w:eastAsia="Arial Unicode MS" w:hAnsi="Arial" w:cs="Arial"/>
          <w:b/>
          <w:bCs/>
          <w:color w:val="0000FF"/>
          <w:lang w:eastAsia="ar-SA"/>
        </w:rPr>
        <w:t>Koło PZW „JESIOTR” w Szczecinku</w:t>
      </w:r>
    </w:p>
    <w:p w:rsidR="008508A1" w:rsidRPr="003C7778" w:rsidRDefault="008508A1" w:rsidP="008508A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FF"/>
          <w:lang w:eastAsia="ar-SA"/>
        </w:rPr>
      </w:pPr>
      <w:r w:rsidRPr="003C7778">
        <w:rPr>
          <w:rFonts w:ascii="Arial" w:eastAsia="Arial Unicode MS" w:hAnsi="Arial" w:cs="Arial"/>
          <w:b/>
          <w:bCs/>
          <w:color w:val="0000FF"/>
          <w:lang w:eastAsia="ar-SA"/>
        </w:rPr>
        <w:t>Bank Spółdzielczy w Jastrowiu</w:t>
      </w:r>
    </w:p>
    <w:p w:rsidR="008508A1" w:rsidRPr="003C7778" w:rsidRDefault="008508A1" w:rsidP="008508A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FF"/>
          <w:u w:val="single"/>
          <w:lang w:eastAsia="ar-SA"/>
        </w:rPr>
      </w:pPr>
      <w:r w:rsidRPr="003C7778">
        <w:rPr>
          <w:rFonts w:ascii="Arial" w:eastAsia="Arial Unicode MS" w:hAnsi="Arial" w:cs="Arial"/>
          <w:b/>
          <w:bCs/>
          <w:color w:val="0000FF"/>
          <w:lang w:eastAsia="ar-SA"/>
        </w:rPr>
        <w:t xml:space="preserve">Oddz. Szczecinek </w:t>
      </w:r>
      <w:r w:rsidRPr="003C7778">
        <w:rPr>
          <w:rFonts w:ascii="Arial" w:eastAsia="Arial Unicode MS" w:hAnsi="Arial" w:cs="Arial"/>
          <w:b/>
          <w:bCs/>
          <w:color w:val="0000FF"/>
          <w:u w:val="single"/>
          <w:lang w:eastAsia="ar-SA"/>
        </w:rPr>
        <w:t>62 8935 0009 1300 3259 2000 0010</w:t>
      </w:r>
    </w:p>
    <w:p w:rsidR="008508A1" w:rsidRPr="003C7778" w:rsidRDefault="008508A1" w:rsidP="008508A1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FF"/>
          <w:lang w:eastAsia="ar-SA"/>
        </w:rPr>
      </w:pPr>
    </w:p>
    <w:p w:rsidR="008508A1" w:rsidRPr="003C7778" w:rsidRDefault="008508A1" w:rsidP="008508A1">
      <w:pPr>
        <w:keepNext/>
        <w:numPr>
          <w:ilvl w:val="0"/>
          <w:numId w:val="5"/>
        </w:numPr>
        <w:suppressAutoHyphens/>
        <w:spacing w:after="0" w:line="240" w:lineRule="auto"/>
        <w:outlineLvl w:val="0"/>
        <w:rPr>
          <w:rFonts w:ascii="Arial" w:eastAsia="Arial Unicode MS" w:hAnsi="Arial" w:cs="Arial"/>
          <w:b/>
          <w:bCs/>
          <w:color w:val="0000FF"/>
          <w:kern w:val="1"/>
          <w:lang w:val="de-DE" w:eastAsia="ar-SA"/>
        </w:rPr>
      </w:pPr>
      <w:r w:rsidRPr="003C7778">
        <w:rPr>
          <w:rFonts w:ascii="Arial" w:eastAsia="Arial Unicode MS" w:hAnsi="Arial" w:cs="Arial"/>
          <w:b/>
          <w:bCs/>
          <w:color w:val="0000FF"/>
          <w:kern w:val="1"/>
          <w:lang w:eastAsia="ar-SA"/>
        </w:rPr>
        <w:t>Osoba do kontaktu + u</w:t>
      </w:r>
      <w:r w:rsidR="00520E2F">
        <w:rPr>
          <w:rFonts w:ascii="Arial" w:eastAsia="Arial Unicode MS" w:hAnsi="Arial" w:cs="Arial"/>
          <w:b/>
          <w:bCs/>
          <w:color w:val="0000FF"/>
          <w:kern w:val="1"/>
          <w:lang w:eastAsia="ar-SA"/>
        </w:rPr>
        <w:t xml:space="preserve">dzielanie informacji: - Andrzej </w:t>
      </w:r>
      <w:proofErr w:type="spellStart"/>
      <w:r w:rsidR="00520E2F">
        <w:rPr>
          <w:rFonts w:ascii="Arial" w:eastAsia="Arial Unicode MS" w:hAnsi="Arial" w:cs="Arial"/>
          <w:b/>
          <w:bCs/>
          <w:color w:val="0000FF"/>
          <w:kern w:val="1"/>
          <w:lang w:eastAsia="ar-SA"/>
        </w:rPr>
        <w:t>Pilzek</w:t>
      </w:r>
      <w:proofErr w:type="spellEnd"/>
      <w:r w:rsidR="00520E2F">
        <w:rPr>
          <w:rFonts w:ascii="Arial" w:eastAsia="Arial Unicode MS" w:hAnsi="Arial" w:cs="Arial"/>
          <w:b/>
          <w:bCs/>
          <w:color w:val="0000FF"/>
          <w:kern w:val="1"/>
          <w:lang w:eastAsia="ar-SA"/>
        </w:rPr>
        <w:t xml:space="preserve"> tel. 692 465 287</w:t>
      </w:r>
    </w:p>
    <w:p w:rsidR="008508A1" w:rsidRPr="003C7778" w:rsidRDefault="008508A1" w:rsidP="008508A1">
      <w:pPr>
        <w:jc w:val="both"/>
        <w:rPr>
          <w:rFonts w:ascii="Arial" w:eastAsia="Times New Roman" w:hAnsi="Arial" w:cs="Arial"/>
        </w:rPr>
      </w:pPr>
    </w:p>
    <w:p w:rsidR="008508A1" w:rsidRPr="00D45B66" w:rsidRDefault="008508A1" w:rsidP="00D45B66">
      <w:pPr>
        <w:jc w:val="both"/>
        <w:rPr>
          <w:rFonts w:ascii="Arial" w:eastAsia="Times New Roman" w:hAnsi="Arial" w:cs="Arial"/>
          <w:b/>
          <w:color w:val="FF0000"/>
        </w:rPr>
      </w:pPr>
      <w:r w:rsidRPr="003C7778">
        <w:rPr>
          <w:rFonts w:ascii="Arial" w:eastAsia="Times New Roman" w:hAnsi="Arial" w:cs="Arial"/>
          <w:b/>
          <w:color w:val="FF0000"/>
        </w:rPr>
        <w:t>UWAGA!</w:t>
      </w:r>
    </w:p>
    <w:p w:rsidR="008508A1" w:rsidRPr="003C7778" w:rsidRDefault="008508A1" w:rsidP="008508A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Zawodnik może zostać zdyskwalifikowany za: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bCs/>
        </w:rPr>
        <w:t xml:space="preserve">1. </w:t>
      </w:r>
      <w:r w:rsidRPr="003C7778">
        <w:rPr>
          <w:rFonts w:ascii="Arial" w:eastAsia="Times New Roman" w:hAnsi="Arial" w:cs="Arial"/>
          <w:lang w:eastAsia="pl-PL"/>
        </w:rPr>
        <w:t>Wcze</w:t>
      </w:r>
      <w:r w:rsidRPr="003C7778">
        <w:rPr>
          <w:rFonts w:ascii="Arial" w:eastAsia="TTE1BF1488t00" w:hAnsi="Arial" w:cs="Arial"/>
          <w:lang w:eastAsia="pl-PL"/>
        </w:rPr>
        <w:t>ś</w:t>
      </w:r>
      <w:r w:rsidRPr="003C7778">
        <w:rPr>
          <w:rFonts w:ascii="Arial" w:eastAsia="Times New Roman" w:hAnsi="Arial" w:cs="Arial"/>
          <w:lang w:eastAsia="pl-PL"/>
        </w:rPr>
        <w:t>niejsze rozpocz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cie zawodów lub kontynuowanie łowienia po ich zako</w:t>
      </w:r>
      <w:r w:rsidRPr="003C7778">
        <w:rPr>
          <w:rFonts w:ascii="Arial" w:eastAsia="TTE1BF1488t00" w:hAnsi="Arial" w:cs="Arial"/>
          <w:lang w:eastAsia="pl-PL"/>
        </w:rPr>
        <w:t>ń</w:t>
      </w:r>
      <w:r w:rsidRPr="003C7778">
        <w:rPr>
          <w:rFonts w:ascii="Arial" w:eastAsia="Times New Roman" w:hAnsi="Arial" w:cs="Arial"/>
          <w:lang w:eastAsia="pl-PL"/>
        </w:rPr>
        <w:t>czeniu.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bCs/>
        </w:rPr>
        <w:t xml:space="preserve">2. </w:t>
      </w:r>
      <w:r w:rsidRPr="003C7778">
        <w:rPr>
          <w:rFonts w:ascii="Arial" w:eastAsia="Times New Roman" w:hAnsi="Arial" w:cs="Arial"/>
          <w:lang w:eastAsia="pl-PL"/>
        </w:rPr>
        <w:t>Nie zdanie karty startowej komisji 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dziowskiej w okre</w:t>
      </w:r>
      <w:r w:rsidRPr="003C7778">
        <w:rPr>
          <w:rFonts w:ascii="Arial" w:eastAsia="TTE1BF1488t00" w:hAnsi="Arial" w:cs="Arial"/>
          <w:lang w:eastAsia="pl-PL"/>
        </w:rPr>
        <w:t>ś</w:t>
      </w:r>
      <w:r w:rsidRPr="003C7778">
        <w:rPr>
          <w:rFonts w:ascii="Arial" w:eastAsia="Times New Roman" w:hAnsi="Arial" w:cs="Arial"/>
          <w:lang w:eastAsia="pl-PL"/>
        </w:rPr>
        <w:t>lonym czasie.</w:t>
      </w:r>
    </w:p>
    <w:p w:rsidR="008508A1" w:rsidRPr="003C7778" w:rsidRDefault="003D0046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</w:rPr>
        <w:t xml:space="preserve">3. </w:t>
      </w:r>
      <w:r w:rsidRPr="003D0046">
        <w:rPr>
          <w:rFonts w:ascii="Arial" w:eastAsia="Times New Roman" w:hAnsi="Arial" w:cs="Arial"/>
          <w:bCs/>
        </w:rPr>
        <w:t>Ł</w:t>
      </w:r>
      <w:r w:rsidR="008508A1" w:rsidRPr="003C7778">
        <w:rPr>
          <w:rFonts w:ascii="Arial" w:eastAsia="Times New Roman" w:hAnsi="Arial" w:cs="Arial"/>
          <w:lang w:eastAsia="pl-PL"/>
        </w:rPr>
        <w:t>owienie podczas przemieszczania si</w:t>
      </w:r>
      <w:r w:rsidR="008508A1" w:rsidRPr="003C7778">
        <w:rPr>
          <w:rFonts w:ascii="Arial" w:eastAsia="TTE1BF1488t00" w:hAnsi="Arial" w:cs="Arial"/>
          <w:lang w:eastAsia="pl-PL"/>
        </w:rPr>
        <w:t xml:space="preserve">ę </w:t>
      </w:r>
      <w:r w:rsidR="008508A1" w:rsidRPr="003C7778">
        <w:rPr>
          <w:rFonts w:ascii="Arial" w:eastAsia="Times New Roman" w:hAnsi="Arial" w:cs="Arial"/>
          <w:lang w:eastAsia="pl-PL"/>
        </w:rPr>
        <w:t>łodzi na nowe stanowisko, tzw. „</w:t>
      </w:r>
      <w:proofErr w:type="spellStart"/>
      <w:r w:rsidR="008508A1" w:rsidRPr="003C7778">
        <w:rPr>
          <w:rFonts w:ascii="Arial" w:eastAsia="Times New Roman" w:hAnsi="Arial" w:cs="Arial"/>
          <w:lang w:eastAsia="pl-PL"/>
        </w:rPr>
        <w:t>trolling</w:t>
      </w:r>
      <w:proofErr w:type="spellEnd"/>
      <w:r w:rsidR="008508A1" w:rsidRPr="003C7778">
        <w:rPr>
          <w:rFonts w:ascii="Arial" w:eastAsia="Times New Roman" w:hAnsi="Arial" w:cs="Arial"/>
          <w:lang w:eastAsia="pl-PL"/>
        </w:rPr>
        <w:t>".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bCs/>
        </w:rPr>
        <w:t xml:space="preserve">4. </w:t>
      </w:r>
      <w:r w:rsidRPr="003C7778">
        <w:rPr>
          <w:rFonts w:ascii="Arial" w:eastAsia="Times New Roman" w:hAnsi="Arial" w:cs="Arial"/>
          <w:lang w:eastAsia="pl-PL"/>
        </w:rPr>
        <w:t>Nieprzestrzeganie regulaminu zawodów i ustale</w:t>
      </w:r>
      <w:r w:rsidRPr="003C7778">
        <w:rPr>
          <w:rFonts w:ascii="Arial" w:eastAsia="TTE1BF1488t00" w:hAnsi="Arial" w:cs="Arial"/>
          <w:lang w:eastAsia="pl-PL"/>
        </w:rPr>
        <w:t xml:space="preserve">ń </w:t>
      </w:r>
      <w:r w:rsidRPr="003C7778">
        <w:rPr>
          <w:rFonts w:ascii="Arial" w:eastAsia="Times New Roman" w:hAnsi="Arial" w:cs="Arial"/>
          <w:lang w:eastAsia="pl-PL"/>
        </w:rPr>
        <w:t>podj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tych podczas odprawy technicznej.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lang w:eastAsia="pl-PL"/>
        </w:rPr>
        <w:t>5.</w:t>
      </w:r>
      <w:r w:rsidRPr="003C7778">
        <w:rPr>
          <w:rFonts w:ascii="Arial" w:eastAsia="Times New Roman" w:hAnsi="Arial" w:cs="Arial"/>
          <w:lang w:eastAsia="pl-PL"/>
        </w:rPr>
        <w:t xml:space="preserve"> Łowienie w innym ni</w:t>
      </w:r>
      <w:r w:rsidRPr="003C7778">
        <w:rPr>
          <w:rFonts w:ascii="Arial" w:eastAsia="TTE1BF1488t00" w:hAnsi="Arial" w:cs="Arial"/>
          <w:lang w:eastAsia="pl-PL"/>
        </w:rPr>
        <w:t>ż wyznaczonym na odprawie</w:t>
      </w:r>
      <w:r w:rsidRPr="003C7778">
        <w:rPr>
          <w:rFonts w:ascii="Arial" w:eastAsia="Times New Roman" w:hAnsi="Arial" w:cs="Arial"/>
          <w:lang w:eastAsia="pl-PL"/>
        </w:rPr>
        <w:t xml:space="preserve"> sektorze.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lang w:eastAsia="pl-PL"/>
        </w:rPr>
        <w:t>6.</w:t>
      </w:r>
      <w:r w:rsidRPr="003C7778">
        <w:rPr>
          <w:rFonts w:ascii="Arial" w:eastAsia="Times New Roman" w:hAnsi="Arial" w:cs="Arial"/>
          <w:lang w:eastAsia="pl-PL"/>
        </w:rPr>
        <w:t xml:space="preserve"> Stawienie si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na zawody w niepełnej dyspozycji psychofizycznej lub u</w:t>
      </w:r>
      <w:r w:rsidRPr="003C7778">
        <w:rPr>
          <w:rFonts w:ascii="Arial" w:eastAsia="TTE1BF1488t00" w:hAnsi="Arial" w:cs="Arial"/>
          <w:lang w:eastAsia="pl-PL"/>
        </w:rPr>
        <w:t>ż</w:t>
      </w:r>
      <w:r w:rsidRPr="003C7778">
        <w:rPr>
          <w:rFonts w:ascii="Arial" w:eastAsia="Times New Roman" w:hAnsi="Arial" w:cs="Arial"/>
          <w:lang w:eastAsia="pl-PL"/>
        </w:rPr>
        <w:t xml:space="preserve">ywanie </w:t>
      </w:r>
      <w:r w:rsidRPr="003C7778">
        <w:rPr>
          <w:rFonts w:ascii="Arial" w:eastAsia="TTE1BF1488t00" w:hAnsi="Arial" w:cs="Arial"/>
          <w:lang w:eastAsia="pl-PL"/>
        </w:rPr>
        <w:t>ś</w:t>
      </w:r>
      <w:r w:rsidRPr="003C7778">
        <w:rPr>
          <w:rFonts w:ascii="Arial" w:eastAsia="Times New Roman" w:hAnsi="Arial" w:cs="Arial"/>
          <w:lang w:eastAsia="pl-PL"/>
        </w:rPr>
        <w:t>rodków zmniejszaj</w:t>
      </w:r>
      <w:r w:rsidRPr="003C7778">
        <w:rPr>
          <w:rFonts w:ascii="Arial" w:eastAsia="TTE1BF1488t00" w:hAnsi="Arial" w:cs="Arial"/>
          <w:lang w:eastAsia="pl-PL"/>
        </w:rPr>
        <w:t>ą</w:t>
      </w:r>
      <w:r w:rsidRPr="003C7778">
        <w:rPr>
          <w:rFonts w:ascii="Arial" w:eastAsia="Times New Roman" w:hAnsi="Arial" w:cs="Arial"/>
          <w:lang w:eastAsia="pl-PL"/>
        </w:rPr>
        <w:t>cych t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dyspozycj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w czasie trwania zawodów.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lang w:eastAsia="pl-PL"/>
        </w:rPr>
        <w:t>7.</w:t>
      </w:r>
      <w:r w:rsidRPr="003C7778">
        <w:rPr>
          <w:rFonts w:ascii="Arial" w:eastAsia="Times New Roman" w:hAnsi="Arial" w:cs="Arial"/>
          <w:lang w:eastAsia="pl-PL"/>
        </w:rPr>
        <w:t xml:space="preserve"> Za niesportowe i nieetyczne zachowanie si</w:t>
      </w:r>
      <w:r w:rsidRPr="003C7778">
        <w:rPr>
          <w:rFonts w:ascii="Arial" w:eastAsia="TTE1BF1488t00" w:hAnsi="Arial" w:cs="Arial"/>
          <w:lang w:eastAsia="pl-PL"/>
        </w:rPr>
        <w:t xml:space="preserve">ę </w:t>
      </w:r>
      <w:r w:rsidRPr="003C7778">
        <w:rPr>
          <w:rFonts w:ascii="Arial" w:eastAsia="Times New Roman" w:hAnsi="Arial" w:cs="Arial"/>
          <w:lang w:eastAsia="pl-PL"/>
        </w:rPr>
        <w:t>zawodnika w stosunku do organizatora, 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dziego czy innych zawodników (po jednorazowym zwróceniu uwagi przez 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dziego).</w:t>
      </w:r>
    </w:p>
    <w:p w:rsidR="008508A1" w:rsidRPr="003C7778" w:rsidRDefault="008508A1" w:rsidP="008508A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3C7778">
        <w:rPr>
          <w:rFonts w:ascii="Arial" w:eastAsia="Times New Roman" w:hAnsi="Arial" w:cs="Arial"/>
          <w:b/>
          <w:lang w:eastAsia="pl-PL"/>
        </w:rPr>
        <w:t>8.</w:t>
      </w:r>
      <w:r w:rsidRPr="003C7778">
        <w:rPr>
          <w:rFonts w:ascii="Arial" w:eastAsia="Times New Roman" w:hAnsi="Arial" w:cs="Arial"/>
          <w:lang w:eastAsia="pl-PL"/>
        </w:rPr>
        <w:t xml:space="preserve"> U</w:t>
      </w:r>
      <w:r w:rsidRPr="003C7778">
        <w:rPr>
          <w:rFonts w:ascii="Arial" w:eastAsia="TTE1BF1488t00" w:hAnsi="Arial" w:cs="Arial"/>
          <w:lang w:eastAsia="pl-PL"/>
        </w:rPr>
        <w:t>ż</w:t>
      </w:r>
      <w:r w:rsidRPr="003C7778">
        <w:rPr>
          <w:rFonts w:ascii="Arial" w:eastAsia="Times New Roman" w:hAnsi="Arial" w:cs="Arial"/>
          <w:lang w:eastAsia="pl-PL"/>
        </w:rPr>
        <w:t>ywanie os</w:t>
      </w:r>
      <w:r w:rsidRPr="003C7778">
        <w:rPr>
          <w:rFonts w:ascii="Arial" w:eastAsia="TTE1BF1488t00" w:hAnsi="Arial" w:cs="Arial"/>
          <w:lang w:eastAsia="pl-PL"/>
        </w:rPr>
        <w:t>ę</w:t>
      </w:r>
      <w:r w:rsidRPr="003C7778">
        <w:rPr>
          <w:rFonts w:ascii="Arial" w:eastAsia="Times New Roman" w:hAnsi="Arial" w:cs="Arial"/>
          <w:lang w:eastAsia="pl-PL"/>
        </w:rPr>
        <w:t>ki do „l</w:t>
      </w:r>
      <w:r w:rsidRPr="003C7778">
        <w:rPr>
          <w:rFonts w:ascii="Arial" w:eastAsia="TTE1BF1488t00" w:hAnsi="Arial" w:cs="Arial"/>
          <w:lang w:eastAsia="pl-PL"/>
        </w:rPr>
        <w:t>ą</w:t>
      </w:r>
      <w:r w:rsidRPr="003C7778">
        <w:rPr>
          <w:rFonts w:ascii="Arial" w:eastAsia="Times New Roman" w:hAnsi="Arial" w:cs="Arial"/>
          <w:lang w:eastAsia="pl-PL"/>
        </w:rPr>
        <w:t>dowania" ryb.</w:t>
      </w:r>
    </w:p>
    <w:p w:rsidR="008508A1" w:rsidRPr="003C7778" w:rsidRDefault="008508A1" w:rsidP="008508A1">
      <w:pPr>
        <w:ind w:left="1080"/>
        <w:jc w:val="both"/>
        <w:rPr>
          <w:rFonts w:ascii="Arial" w:eastAsia="Times New Roman" w:hAnsi="Arial" w:cs="Arial"/>
          <w:b/>
          <w:bCs/>
        </w:rPr>
      </w:pPr>
    </w:p>
    <w:p w:rsidR="008508A1" w:rsidRPr="003C7778" w:rsidRDefault="008508A1" w:rsidP="008508A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</w:rPr>
      </w:pPr>
      <w:r w:rsidRPr="003C7778">
        <w:rPr>
          <w:rFonts w:ascii="Arial" w:eastAsia="Times New Roman" w:hAnsi="Arial" w:cs="Arial"/>
          <w:b/>
          <w:bCs/>
        </w:rPr>
        <w:t>Postanowienia końcowe:</w:t>
      </w:r>
    </w:p>
    <w:p w:rsidR="008508A1" w:rsidRDefault="008508A1" w:rsidP="008508A1">
      <w:pPr>
        <w:ind w:left="1080"/>
        <w:jc w:val="both"/>
        <w:rPr>
          <w:rFonts w:ascii="Arial" w:eastAsia="Times New Roman" w:hAnsi="Arial" w:cs="Arial"/>
        </w:rPr>
      </w:pPr>
      <w:r w:rsidRPr="003C7778">
        <w:rPr>
          <w:rFonts w:ascii="Arial" w:eastAsia="Times New Roman" w:hAnsi="Arial" w:cs="Arial"/>
        </w:rPr>
        <w:t>Każdy uczestnik zawodów obligatoryjnie musi być wyposażony w sprzęt zapewniający bezpieczeństwo na wodzie (kamizelka asekuracyjna, ratunkowa lub koło).</w:t>
      </w:r>
    </w:p>
    <w:p w:rsidR="003B78A3" w:rsidRDefault="003B78A3" w:rsidP="008508A1">
      <w:pPr>
        <w:ind w:left="1080"/>
        <w:jc w:val="both"/>
        <w:rPr>
          <w:rFonts w:ascii="Arial" w:eastAsia="Times New Roman" w:hAnsi="Arial" w:cs="Arial"/>
        </w:rPr>
      </w:pPr>
    </w:p>
    <w:p w:rsidR="003B78A3" w:rsidRPr="003B78A3" w:rsidRDefault="003B78A3" w:rsidP="003B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13 Rozporządzenia Parlamentu Europejskiego i Rady (UE) 2016/679   z dnia 27 kwietnia 2016 r. w sprawie ochrony osób fizycznych w związku z przetwarzaniem danych osobowych i w sprawie swobodnego przepływu takich danych oraz uchylenia dyrektywy 95/46/WE  (</w:t>
      </w:r>
      <w:r w:rsidRPr="003B78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4.5.2016 L 119/38 Dziennik Urzędowy Unii Europejskiej PL)    </w:t>
      </w:r>
    </w:p>
    <w:p w:rsidR="003B78A3" w:rsidRPr="003B78A3" w:rsidRDefault="00105209" w:rsidP="003B7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</w:t>
      </w:r>
      <w:r w:rsidR="003B78A3" w:rsidRPr="003B78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że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5209" w:rsidRPr="00105209" w:rsidRDefault="00105209" w:rsidP="001052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PZW Jesiotr w Szczecinku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78A3" w:rsidRPr="003B78A3" w:rsidRDefault="003B78A3" w:rsidP="003B7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 w:rsidR="00105209">
        <w:rPr>
          <w:rFonts w:ascii="Times New Roman" w:eastAsia="Times New Roman" w:hAnsi="Times New Roman" w:cs="Times New Roman"/>
          <w:sz w:val="24"/>
          <w:szCs w:val="24"/>
          <w:lang w:eastAsia="pl-PL"/>
        </w:rPr>
        <w:t>/Pana</w:t>
      </w:r>
      <w:r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 przez okres niezbędny do przeprowadzenia zawodów.</w:t>
      </w:r>
    </w:p>
    <w:p w:rsidR="003B78A3" w:rsidRPr="003B78A3" w:rsidRDefault="003B78A3" w:rsidP="003B7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Pan/Pani prawo dostępu do treści swoich danych oraz prawo ich sprostowania, usunięcia, ograniczenia przetwarzania, prawo do przenoszenia danych, prawo wniesienia sprzeciwu.</w:t>
      </w:r>
    </w:p>
    <w:p w:rsidR="003B78A3" w:rsidRPr="003B78A3" w:rsidRDefault="00105209" w:rsidP="003B7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/Panu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organu nadzorczego–Prezesa Urzędu Ochrony Danych Osobowych, gdy uzna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ni/Pan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nistratora danych osobowych Pana/Pani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narusza przepisy RODO.</w:t>
      </w:r>
    </w:p>
    <w:p w:rsidR="003B78A3" w:rsidRPr="003B78A3" w:rsidRDefault="003B78A3" w:rsidP="003B7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odmowa podania danych może skutkować odmową realizacji umowy;</w:t>
      </w:r>
    </w:p>
    <w:p w:rsidR="003B78A3" w:rsidRPr="003B78A3" w:rsidRDefault="00105209" w:rsidP="003B78A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3B78A3" w:rsidRPr="003B78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stosownie do art. 22 RODO.</w:t>
      </w:r>
    </w:p>
    <w:p w:rsidR="003B78A3" w:rsidRPr="003C7778" w:rsidRDefault="003B78A3" w:rsidP="008508A1">
      <w:pPr>
        <w:ind w:left="1080"/>
        <w:jc w:val="both"/>
        <w:rPr>
          <w:rFonts w:ascii="Arial" w:eastAsia="Times New Roman" w:hAnsi="Arial" w:cs="Arial"/>
        </w:rPr>
      </w:pPr>
    </w:p>
    <w:p w:rsidR="00F70F13" w:rsidRPr="003D0046" w:rsidRDefault="003D0046" w:rsidP="003D0046">
      <w:pPr>
        <w:jc w:val="center"/>
        <w:rPr>
          <w:rFonts w:ascii="AR BLANCA" w:hAnsi="AR BLANCA" w:cs="Arial"/>
          <w:color w:val="FF0000"/>
          <w:sz w:val="72"/>
          <w:szCs w:val="72"/>
          <w:u w:val="single"/>
        </w:rPr>
      </w:pPr>
      <w:r w:rsidRPr="003D0046">
        <w:rPr>
          <w:rFonts w:ascii="AR BLANCA" w:hAnsi="AR BLANCA" w:cs="Arial"/>
          <w:color w:val="FF0000"/>
          <w:sz w:val="72"/>
          <w:szCs w:val="72"/>
          <w:u w:val="single"/>
        </w:rPr>
        <w:t>Serdecznie ZAPRASZAMY</w:t>
      </w:r>
    </w:p>
    <w:sectPr w:rsidR="00F70F13" w:rsidRPr="003D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F14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E7040"/>
    <w:multiLevelType w:val="hybridMultilevel"/>
    <w:tmpl w:val="A31E600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6506C"/>
    <w:multiLevelType w:val="hybridMultilevel"/>
    <w:tmpl w:val="1694B340"/>
    <w:lvl w:ilvl="0" w:tplc="4968B39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C29C3"/>
    <w:multiLevelType w:val="hybridMultilevel"/>
    <w:tmpl w:val="7AD0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D46C8"/>
    <w:multiLevelType w:val="hybridMultilevel"/>
    <w:tmpl w:val="2700A74C"/>
    <w:lvl w:ilvl="0" w:tplc="1E7CE420">
      <w:start w:val="16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8D234F"/>
    <w:multiLevelType w:val="multilevel"/>
    <w:tmpl w:val="896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A1"/>
    <w:rsid w:val="000777B1"/>
    <w:rsid w:val="000C3041"/>
    <w:rsid w:val="00105209"/>
    <w:rsid w:val="00124314"/>
    <w:rsid w:val="001304D3"/>
    <w:rsid w:val="00360F65"/>
    <w:rsid w:val="003959B6"/>
    <w:rsid w:val="003B78A3"/>
    <w:rsid w:val="003C7778"/>
    <w:rsid w:val="003D0046"/>
    <w:rsid w:val="00520E2F"/>
    <w:rsid w:val="006F2856"/>
    <w:rsid w:val="00725613"/>
    <w:rsid w:val="00796650"/>
    <w:rsid w:val="007F305D"/>
    <w:rsid w:val="008508A1"/>
    <w:rsid w:val="009640CE"/>
    <w:rsid w:val="00AF2C29"/>
    <w:rsid w:val="00B607E9"/>
    <w:rsid w:val="00B81889"/>
    <w:rsid w:val="00D45B66"/>
    <w:rsid w:val="00DF1802"/>
    <w:rsid w:val="00F03F78"/>
    <w:rsid w:val="00F70F13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08A1"/>
    <w:pPr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08A1"/>
    <w:pPr>
      <w:ind w:left="720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7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ANDZISAN</dc:creator>
  <cp:lastModifiedBy>ANDZISAN</cp:lastModifiedBy>
  <cp:revision>2</cp:revision>
  <cp:lastPrinted>2019-09-28T19:38:00Z</cp:lastPrinted>
  <dcterms:created xsi:type="dcterms:W3CDTF">2020-06-03T21:23:00Z</dcterms:created>
  <dcterms:modified xsi:type="dcterms:W3CDTF">2020-06-03T21:23:00Z</dcterms:modified>
</cp:coreProperties>
</file>